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1343D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逸乐共谋</w:t>
      </w:r>
    </w:p>
    <w:p w14:paraId="3C695025">
      <w:pPr>
        <w:rPr>
          <w:rFonts w:hint="eastAsia"/>
          <w:lang w:val="en-US" w:eastAsia="zh-CN"/>
        </w:rPr>
      </w:pPr>
    </w:p>
    <w:p w14:paraId="4CD8610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简介：玻璃大炮！发射！</w:t>
      </w:r>
    </w:p>
    <w:p w14:paraId="5B750EC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逸乐共谋：</w:t>
      </w:r>
      <w:r>
        <w:rPr>
          <w:rFonts w:hint="eastAsia"/>
          <w:lang w:val="en-US" w:eastAsia="zh-CN"/>
        </w:rPr>
        <w:t>该偶像</w:t>
      </w:r>
      <w:r>
        <w:rPr>
          <w:rFonts w:hint="default"/>
          <w:lang w:val="en-US" w:eastAsia="zh-CN"/>
        </w:rPr>
        <w:t>获取偶像分效率提高25%。受击</w:t>
      </w:r>
      <w:r>
        <w:rPr>
          <w:rFonts w:hint="eastAsia"/>
          <w:lang w:val="en-US" w:eastAsia="zh-CN"/>
        </w:rPr>
        <w:t>影响</w:t>
      </w:r>
      <w:r>
        <w:rPr>
          <w:rFonts w:hint="default"/>
          <w:lang w:val="en-US" w:eastAsia="zh-CN"/>
        </w:rPr>
        <w:t>加倍。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F383C"/>
    <w:rsid w:val="0F096081"/>
    <w:rsid w:val="28482D75"/>
    <w:rsid w:val="30B17ECF"/>
    <w:rsid w:val="37D921E5"/>
    <w:rsid w:val="43E048FB"/>
    <w:rsid w:val="4565330A"/>
    <w:rsid w:val="723932A5"/>
    <w:rsid w:val="79314B7E"/>
    <w:rsid w:val="7EEA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2025-05-05T10:29:41Z</dcterms:created>
  <dc:creator>35804</dc:creator>
  <cp:lastModifiedBy>徽</cp:lastModifiedBy>
  <dcterms:modified xsi:type="dcterms:W3CDTF">2025-05-05T10:30:57Z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eyJoZGlkIjoiYzA4ZDM5ZmNiYTUxNWZmMjUyMWQ3MTdjM2FlZjliNmYiLCJ1c2VySWQiOiIxMzAxNzgwOTA0In0=</vt:lpwstr>
  </property>
  <property fmtid="{D5CDD505-2E9C-101B-9397-08002B2CF9AE}" pid="4" name="ICV">
    <vt:lpwstr>2E364A1197614D8A9EF9B4B9953FA086_12</vt:lpwstr>
  </property>
</Properties>
</file>