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C42A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Sonia</w:t>
      </w:r>
    </w:p>
    <w:p w14:paraId="00EB5DD7">
      <w:pPr>
        <w:rPr>
          <w:rFonts w:hint="eastAsia"/>
          <w:lang w:val="en-US" w:eastAsia="zh-CN"/>
        </w:rPr>
      </w:pPr>
    </w:p>
    <w:p w14:paraId="23CC798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Easy 影响力：28</w:t>
      </w:r>
    </w:p>
    <w:p w14:paraId="46ECDAD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Hard 影响力：62</w:t>
      </w:r>
    </w:p>
    <w:p w14:paraId="1C9FECE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（这是她自己为自己调节的数值......）</w:t>
      </w:r>
    </w:p>
    <w:p w14:paraId="5EB37D76">
      <w:pPr>
        <w:rPr>
          <w:rFonts w:hint="eastAsia"/>
          <w:lang w:val="en-US" w:eastAsia="zh-CN"/>
        </w:rPr>
      </w:pPr>
    </w:p>
    <w:p w14:paraId="51B3268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为了避免减少“绊”的消耗，在指导我第一次接触意志复现时，她自己站在了复现偶像们的对立面。</w:t>
      </w:r>
    </w:p>
    <w:p w14:paraId="61784FF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确实，给我这一堂课而去消耗“绊”，实在是太浪费了。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DB640A"/>
    <w:rsid w:val="29DE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133</Characters>
  <Lines>0</Lines>
  <Paragraphs>0</Paragraphs>
  <TotalTime>5</TotalTime>
  <ScaleCrop>false</ScaleCrop>
  <LinksUpToDate>false</LinksUpToDate>
  <CharactersWithSpaces>135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2025-05-21T01:58:00Z</dcterms:created>
  <dc:creator>35804</dc:creator>
  <cp:lastModifiedBy>徽</cp:lastModifiedBy>
  <dcterms:modified xsi:type="dcterms:W3CDTF">2025-05-26T09:28:52Z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eyJoZGlkIjoiYzA4ZDM5ZmNiYTUxNWZmMjUyMWQ3MTdjM2FlZjliNmYiLCJ1c2VySWQiOiIxMzAxNzgwOTA0In0=</vt:lpwstr>
  </property>
  <property fmtid="{D5CDD505-2E9C-101B-9397-08002B2CF9AE}" pid="4" name="ICV">
    <vt:lpwstr>9AD463EFE1884047A1369EF9E86E1351_12</vt:lpwstr>
  </property>
</Properties>
</file>