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CBD11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偶像受击</w:t>
      </w:r>
    </w:p>
    <w:p w14:paraId="731E09B9">
      <w:pPr>
        <w:ind w:firstLine="420"/>
        <w:rPr>
          <w:rFonts w:hint="eastAsia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</w:pPr>
      <w:r>
        <w:rPr>
          <w:rFonts w:hint="eastAsia"/>
          <w:lang w:val="en-US" w:eastAsia="zh-CN"/>
        </w:rPr>
        <w:t>Sonia她在我头一回进行意志复现之前讲了一些重要的事情：</w:t>
      </w:r>
    </w:p>
    <w:p w14:paraId="26C99D4C">
      <w:pPr>
        <w:numPr>
          <w:ilvl w:val="0"/>
          <w:numId w:val="0"/>
        </w:numPr>
        <w:ind w:firstLine="400" w:firstLineChars="200"/>
        <w:rPr>
          <w:rFonts w:ascii="Calibri" w:hAnsi="Calibri" w:eastAsia="Calibri" w:cs="Calibri"/>
          <w:b w:val="0"/>
          <w:bCs w:val="0"/>
          <w:i w:val="0"/>
          <w:iCs w:val="0"/>
          <w:color w:val="auto"/>
          <w:sz w:val="20"/>
          <w:szCs w:val="20"/>
        </w:rPr>
      </w:pPr>
      <w:r>
        <w:rPr>
          <w:rFonts w:hint="eastAsia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在意志复现过程中，偶像受击的情况为复现敌人攻击造成情况与敌人议程造成情况</w:t>
      </w:r>
      <w:r>
        <w:rPr>
          <w:rFonts w:hint="default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:</w:t>
      </w:r>
    </w:p>
    <w:p w14:paraId="3DEFACAB">
      <w:pPr>
        <w:numPr>
          <w:ilvl w:val="0"/>
          <w:numId w:val="0"/>
        </w:numPr>
        <w:ind w:firstLine="402" w:firstLineChars="200"/>
        <w:rPr>
          <w:rFonts w:hint="default" w:ascii="Calibri" w:hAnsi="Calibri" w:eastAsia="Calibri" w:cs="Calibri"/>
          <w:b w:val="0"/>
          <w:bCs w:val="0"/>
          <w:i w:val="0"/>
          <w:iCs w:val="0"/>
          <w:color w:val="auto"/>
          <w:sz w:val="20"/>
          <w:szCs w:val="20"/>
          <w:lang w:val="en-US"/>
        </w:rPr>
      </w:pPr>
      <w:r>
        <w:rPr>
          <w:rFonts w:hint="eastAsia" w:ascii="Calibri" w:hAnsi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敌人进攻</w:t>
      </w:r>
      <w:r>
        <w:rPr>
          <w:rFonts w:hint="default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:</w:t>
      </w:r>
      <w:r>
        <w:rPr>
          <w:rFonts w:hint="eastAsia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当复现偶像在可以对敌人进行进攻的时候若失去了良好的进攻机会，导致错失了进攻时机，则敌人将会抓住契机对偶像进行进攻，敌人进攻根据敌人的影响力大小来直接扣除偶像的意志力。</w:t>
      </w:r>
    </w:p>
    <w:p w14:paraId="0532741F">
      <w:pPr>
        <w:numPr>
          <w:ilvl w:val="0"/>
          <w:numId w:val="0"/>
        </w:numPr>
        <w:ind w:firstLine="400" w:firstLineChars="200"/>
      </w:pP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敌人议程</w:t>
      </w:r>
      <w:r>
        <w:rPr>
          <w:rFonts w:hint="default" w:ascii="Calibri" w:hAnsi="Calibri" w:eastAsia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:</w:t>
      </w:r>
      <w:r>
        <w:rPr>
          <w:rFonts w:hint="eastAsia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当意志复现过程到一定时间后，其</w:t>
      </w:r>
      <w:r>
        <w:rPr>
          <w:rFonts w:hint="default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Boss</w:t>
      </w:r>
      <w:r>
        <w:rPr>
          <w:rFonts w:hint="eastAsia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敌人将会对我方偶像释放议程，其议程释放的条件根据复现时间。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74D85871"/>
    <w:rsid w:val="00A84848"/>
    <w:rsid w:val="19F36A7E"/>
    <w:rsid w:val="74D8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211</Characters>
  <Lines>0</Lines>
  <Paragraphs>0</Paragraphs>
  <TotalTime>3</TotalTime>
  <ScaleCrop>false</ScaleCrop>
  <LinksUpToDate>false</LinksUpToDate>
  <CharactersWithSpaces>211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2023-05-13T04:08:00Z</dcterms:created>
  <dc:creator>徽</dc:creator>
  <cp:lastModifiedBy>徽</cp:lastModifiedBy>
  <dcterms:modified xsi:type="dcterms:W3CDTF">2025-05-21T00:12:50Z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E104842814F34A0D82B0E12F7DDA4642_11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