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4E2AE3">
      <w:pPr>
        <w:pStyle w:val="2"/>
        <w:bidi w:val="0"/>
        <w:rPr>
          <w:rFonts w:hint="eastAsia"/>
          <w:lang w:val="en-US" w:eastAsia="zh-CN"/>
        </w:rPr>
      </w:pPr>
      <w:r>
        <w:rPr>
          <w:rFonts w:hint="eastAsia"/>
          <w:lang w:val="en-US" w:eastAsia="zh-CN"/>
        </w:rPr>
        <w:t>工艺传统</w:t>
      </w:r>
    </w:p>
    <w:p w14:paraId="33E508D5">
      <w:pPr>
        <w:ind w:firstLine="420" w:firstLineChars="200"/>
        <w:rPr>
          <w:rFonts w:hint="eastAsia"/>
          <w:b w:val="0"/>
          <w:bCs w:val="0"/>
          <w:lang w:val="en-US" w:eastAsia="zh-CN"/>
        </w:rPr>
      </w:pPr>
      <w:r>
        <w:rPr>
          <w:rFonts w:hint="eastAsia"/>
          <w:b w:val="0"/>
          <w:bCs w:val="0"/>
          <w:lang w:val="en-US" w:eastAsia="zh-CN"/>
        </w:rPr>
        <w:t>斯卡伯勒的工人那可谓是数不胜数，无论勋爵和市民，工艺传统是他们之中的一批人以同样爱好偶像竞技走在了一起，而最终结伴一齐向国家申请审批成立的偶像竞技机构，最终在一度打败了同他们竞争机构成立资格的对手，在拿到机构成立资格后，他们选址在了雅利梦璃。工艺传统的风格特色是将工业与偶像竞技结合，向偶像竞赛爱好者们诠释属于他们的一副金属色彩。</w:t>
      </w:r>
    </w:p>
    <w:p w14:paraId="2E8C2C61">
      <w:pPr>
        <w:ind w:firstLine="420" w:firstLineChars="200"/>
        <w:rPr>
          <w:rFonts w:hint="eastAsia"/>
          <w:b w:val="0"/>
          <w:bCs w:val="0"/>
          <w:lang w:val="en-US" w:eastAsia="zh-CN"/>
        </w:rPr>
      </w:pPr>
      <w:r>
        <w:rPr>
          <w:rFonts w:hint="eastAsia"/>
          <w:b w:val="0"/>
          <w:bCs w:val="0"/>
          <w:lang w:val="en-US" w:eastAsia="zh-CN"/>
        </w:rPr>
        <w:t>出身工厂里的工人们对于工业这方面的认知来论，对于比赛过程中出现的一些关乎于工业机械设计上的考验真的是再熟悉不过了，因此他们在参与工艺传统的竞赛时还有些理论优势。工艺传统的竞赛规则更为广泛，通常是正常由三名偶像在前迎战，但不能携带任何武器，包括努尔意志显现的武器，而团队剩下的两名偶像需要在赛场上的“锻造房”里打造在前方迎战偶像们的武器。</w:t>
      </w:r>
    </w:p>
    <w:p w14:paraId="2F0A02C0">
      <w:pPr>
        <w:ind w:firstLine="420" w:firstLineChars="200"/>
        <w:rPr>
          <w:rFonts w:hint="eastAsia"/>
          <w:b w:val="0"/>
          <w:bCs w:val="0"/>
          <w:lang w:val="en-US" w:eastAsia="zh-CN"/>
        </w:rPr>
      </w:pPr>
      <w:r>
        <w:rPr>
          <w:rFonts w:hint="eastAsia"/>
          <w:b w:val="0"/>
          <w:bCs w:val="0"/>
          <w:lang w:val="en-US" w:eastAsia="zh-CN"/>
        </w:rPr>
        <w:t>比赛分为两个模块，因此一场比赛的用时也比较长，第一个模块则是武器锻造，偶像对于武器的打造方法就需要考验偶像的能力与手法，虽说第一次参赛一定会有专人来辅助完成这项工作，但武器类型与品质也随之定格在一个相当普通的程度。经常参与工艺传统的长者为了针对敌人而特意挑选武器类型进行打造，以及对于用料的把控，锻打，热处理，研磨都是打造一个高品质武器最必须考虑的工艺步骤。</w:t>
      </w:r>
    </w:p>
    <w:p w14:paraId="17C71345">
      <w:pPr>
        <w:ind w:firstLine="420" w:firstLineChars="200"/>
        <w:rPr>
          <w:rFonts w:hint="eastAsia"/>
          <w:b w:val="0"/>
          <w:bCs w:val="0"/>
          <w:lang w:val="en-US" w:eastAsia="zh-CN"/>
        </w:rPr>
      </w:pPr>
      <w:r>
        <w:rPr>
          <w:rFonts w:hint="eastAsia"/>
          <w:b w:val="0"/>
          <w:bCs w:val="0"/>
          <w:lang w:val="en-US" w:eastAsia="zh-CN"/>
        </w:rPr>
        <w:t>因为工艺传统记录下来的多次比赛流程都有记载，所以我才能对于这个机构独特的竞赛方式有个更好的认知与了解。在锻造五小时之后，第一模块的比赛结束，评委方会依次品鉴这些武器的品质与质量，优先以此为指标，其次再是武器外观上的细节等。在那之后，评委方将会为武器附上一层在一定时间内防止伤害或杀害对手的效果，这也许是出于评委方的努尔意志能力。</w:t>
      </w:r>
    </w:p>
    <w:p w14:paraId="6A644F5A">
      <w:pPr>
        <w:ind w:firstLine="420" w:firstLineChars="200"/>
        <w:rPr>
          <w:rFonts w:hint="default"/>
          <w:b w:val="0"/>
          <w:bCs w:val="0"/>
          <w:lang w:val="en-US" w:eastAsia="zh-CN"/>
        </w:rPr>
      </w:pPr>
      <w:r>
        <w:rPr>
          <w:rFonts w:hint="eastAsia"/>
          <w:b w:val="0"/>
          <w:bCs w:val="0"/>
          <w:lang w:val="en-US" w:eastAsia="zh-CN"/>
        </w:rPr>
        <w:t>在那之后的第二模块，则是三对三的偶像竞技，但竞技过程中不能使用努尔意志显现的武器，而是第一模块队友打造的武器。被这种附上效果的利刃劈砍在身上，就像是用长棍狠狠地敲打了自己一样，看上去当时的偶像在参与这种竞赛时也非常需要考验抗击打能力和胆量，毕竟这种看上去像是真刀真枪的伤害到自己，第一次也真的会感到有些</w:t>
      </w:r>
      <w:bookmarkStart w:id="0" w:name="_GoBack"/>
      <w:bookmarkEnd w:id="0"/>
      <w:r>
        <w:rPr>
          <w:rFonts w:hint="eastAsia"/>
          <w:b w:val="0"/>
          <w:bCs w:val="0"/>
          <w:lang w:val="en-US" w:eastAsia="zh-CN"/>
        </w:rPr>
        <w:t>害怕。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4ZDM5ZmNiYTUxNWZmMjUyMWQ3MTdjM2FlZjliNmYifQ=="/>
  </w:docVars>
  <w:rsids>
    <w:rsidRoot w:val="502D6BD3"/>
    <w:rsid w:val="130762C7"/>
    <w:rsid w:val="19A30BC3"/>
    <w:rsid w:val="502D6BD3"/>
    <w:rsid w:val="72F93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249</Words>
  <Characters>249</Characters>
  <Lines>0</Lines>
  <Paragraphs>0</Paragraphs>
  <TotalTime>68</TotalTime>
  <ScaleCrop>false</ScaleCrop>
  <LinksUpToDate>false</LinksUpToDate>
  <CharactersWithSpaces>250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2023-05-13T03:04:00Z</dcterms:created>
  <dc:creator>徽</dc:creator>
  <cp:lastModifiedBy>徽</cp:lastModifiedBy>
  <dcterms:modified xsi:type="dcterms:W3CDTF">2025-05-05T06:51:06Z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10BF29130BA740DFAF5E762A40322D17_13</vt:lpwstr>
  </property>
  <property fmtid="{D5CDD505-2E9C-101B-9397-08002B2CF9AE}" pid="4" name="KSOTemplateDocerSaveRecord">
    <vt:lpwstr>eyJoZGlkIjoiYzA4ZDM5ZmNiYTUxNWZmMjUyMWQ3MTdjM2FlZjliNmYiLCJ1c2VySWQiOiIxMzAxNzgwOTA0In0=</vt:lpwstr>
  </property>
</Properties>
</file>