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3AB59">
      <w:pPr>
        <w:rPr>
          <w:rFonts w:hint="eastAsia"/>
          <w:lang w:val="en-US" w:eastAsia="zh-CN"/>
        </w:rPr>
      </w:pPr>
      <w:r>
        <w:rPr>
          <w:rFonts w:hint="eastAsia"/>
          <w:lang w:val="en-US" w:eastAsia="zh-CN"/>
        </w:rPr>
        <w:t>其名为“斯卡伯勒”</w:t>
      </w:r>
    </w:p>
    <w:p w14:paraId="735BBEE4">
      <w:pPr>
        <w:rPr>
          <w:rFonts w:hint="eastAsia"/>
          <w:lang w:val="en-US" w:eastAsia="zh-CN"/>
        </w:rPr>
      </w:pPr>
    </w:p>
    <w:p w14:paraId="3D047F3B">
      <w:pPr>
        <w:ind w:firstLine="420" w:firstLineChars="200"/>
        <w:rPr>
          <w:rFonts w:hint="eastAsia"/>
          <w:lang w:val="en-US" w:eastAsia="zh-CN"/>
        </w:rPr>
      </w:pPr>
      <w:r>
        <w:rPr>
          <w:rFonts w:hint="eastAsia"/>
          <w:lang w:val="en-US" w:eastAsia="zh-CN"/>
        </w:rPr>
        <w:t>在最初Sonia为我带来了诸多信息打印件和报纸，那时我还在抱怨既然Sonia什么都知道，为什么还需要我再了解一遍，她告诉我不能全依赖她一个人。</w:t>
      </w:r>
    </w:p>
    <w:p w14:paraId="61DA3CB6">
      <w:pPr>
        <w:ind w:firstLine="420" w:firstLineChars="200"/>
        <w:rPr>
          <w:rFonts w:hint="eastAsia"/>
          <w:lang w:val="en-US" w:eastAsia="zh-CN"/>
        </w:rPr>
      </w:pPr>
      <w:r>
        <w:rPr>
          <w:rFonts w:hint="eastAsia"/>
          <w:lang w:val="en-US" w:eastAsia="zh-CN"/>
        </w:rPr>
        <w:t>毫无疑问，这个名为“斯卡伯勒”的国家是我首要研究对象，而这些报纸也通通来自于“斯卡伯勒”，为了确保事实性，我也需要在不同的网站上以了解众人是如何看待“斯卡伯勒”偶像竞技的。本是一帆风顺的研究过程，但结果是我坐在办公桌前愣神一段时间后，才缓缓开始动笔，这并不是因为我没有想法，而是我需要考虑事情的多面性，毕竟“斯卡伯勒”的过去我并不能放在明面上讲。</w:t>
      </w:r>
    </w:p>
    <w:p w14:paraId="746DE893">
      <w:pPr>
        <w:ind w:firstLine="420" w:firstLineChars="200"/>
        <w:rPr>
          <w:rFonts w:hint="eastAsia"/>
          <w:lang w:val="en-US" w:eastAsia="zh-CN"/>
        </w:rPr>
      </w:pPr>
      <w:r>
        <w:rPr>
          <w:rFonts w:hint="eastAsia"/>
          <w:lang w:val="en-US" w:eastAsia="zh-CN"/>
        </w:rPr>
        <w:t>因此你并不能在下文看到有关于“斯卡伯勒”所代表的国家名称，即使这是一本历史小说，即使“斯卡伯勒”如今已经不存在于这个世界上，但小说终归还是小说，没有前者的后者也不能被叫作后者。</w:t>
      </w:r>
    </w:p>
    <w:p w14:paraId="374C92FF">
      <w:pPr>
        <w:ind w:firstLine="420" w:firstLineChars="200"/>
        <w:rPr>
          <w:rFonts w:hint="eastAsia"/>
          <w:lang w:val="en-US" w:eastAsia="zh-CN"/>
        </w:rPr>
      </w:pPr>
      <w:r>
        <w:rPr>
          <w:rFonts w:hint="eastAsia"/>
          <w:lang w:val="en-US" w:eastAsia="zh-CN"/>
        </w:rPr>
        <w:t>还是讲讲关于斯卡伯勒吧，这是一个拥有四个省且实行两种制度的国家，首都伯勒尼亚，西方卡利恩，北方捷拉克，以及南方雅利梦璃，没错，这也都是我虚构的名字。</w:t>
      </w:r>
    </w:p>
    <w:p w14:paraId="176032C6">
      <w:pPr>
        <w:ind w:firstLine="420" w:firstLineChars="200"/>
        <w:rPr>
          <w:rFonts w:hint="eastAsia"/>
          <w:lang w:val="en-US" w:eastAsia="zh-CN"/>
        </w:rPr>
      </w:pPr>
      <w:r>
        <w:rPr>
          <w:rFonts w:hint="eastAsia"/>
          <w:lang w:val="en-US" w:eastAsia="zh-CN"/>
        </w:rPr>
        <w:t>斯卡伯勒的偶像竞技并没有什么参赛限制，也不需要费大力气才能亲临赛场上与其他观众指指点点一同大论赛事形势，只要有足够的钱，无论是市民还是勋爵，这些事情都可以办到。</w:t>
      </w:r>
    </w:p>
    <w:p w14:paraId="03DD519B">
      <w:pPr>
        <w:ind w:firstLine="420" w:firstLineChars="200"/>
        <w:rPr>
          <w:rFonts w:hint="default"/>
          <w:lang w:val="en-US" w:eastAsia="zh-CN"/>
        </w:rPr>
      </w:pPr>
    </w:p>
    <w:p w14:paraId="35B17D3B">
      <w:pPr>
        <w:ind w:firstLine="420"/>
        <w:rPr>
          <w:rFonts w:hint="eastAsia"/>
          <w:lang w:val="en-US" w:eastAsia="zh-CN"/>
        </w:rPr>
      </w:pPr>
    </w:p>
    <w:p w14:paraId="51DC9EE9">
      <w:pPr>
        <w:ind w:firstLine="420" w:firstLineChars="200"/>
        <w:rPr>
          <w:rFonts w:hint="default"/>
          <w:lang w:val="en-US" w:eastAsia="zh-CN"/>
        </w:rPr>
      </w:pPr>
      <w:r>
        <w:rPr>
          <w:rFonts w:hint="eastAsia"/>
          <w:lang w:val="en-US" w:eastAsia="zh-CN"/>
        </w:rPr>
        <w:t xml:space="preserve">                                     </w:t>
      </w:r>
      <w:bookmarkStart w:id="0" w:name="_GoBack"/>
      <w:bookmarkEnd w:id="0"/>
    </w:p>
    <w:p w14:paraId="64E9E50A">
      <w:pPr>
        <w:ind w:firstLine="42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D8544B"/>
    <w:rsid w:val="366E215D"/>
    <w:rsid w:val="3F310E37"/>
    <w:rsid w:val="469B0E61"/>
    <w:rsid w:val="56707143"/>
    <w:rsid w:val="7C153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493</Words>
  <Characters>515</Characters>
  <Lines>0</Lines>
  <Paragraphs>0</Paragraphs>
  <TotalTime>2</TotalTime>
  <ScaleCrop>false</ScaleCrop>
  <LinksUpToDate>false</LinksUpToDate>
  <CharactersWithSpaces>633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2025-05-04T11:50:00Z</dcterms:created>
  <dc:creator>35804</dc:creator>
  <cp:lastModifiedBy>徽</cp:lastModifiedBy>
  <dcterms:modified xsi:type="dcterms:W3CDTF">2025-05-26T09:31:50Z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eyJoZGlkIjoiYzA4ZDM5ZmNiYTUxNWZmMjUyMWQ3MTdjM2FlZjliNmYiLCJ1c2VySWQiOiIxMzAxNzgwOTA0In0=</vt:lpwstr>
  </property>
  <property fmtid="{D5CDD505-2E9C-101B-9397-08002B2CF9AE}" pid="4" name="ICV">
    <vt:lpwstr>CD0B2A8E265C4BBF8986C0C1769CD933_13</vt:lpwstr>
  </property>
</Properties>
</file>